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7635" w14:textId="5B2F3873" w:rsidR="00C36581" w:rsidRPr="00C36581" w:rsidRDefault="00C36581" w:rsidP="00C36581">
      <w:pPr>
        <w:pStyle w:val="Heading1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6581">
        <w:rPr>
          <w:rFonts w:asciiTheme="minorHAnsi" w:hAnsiTheme="minorHAnsi" w:cstheme="minorHAnsi"/>
          <w:b/>
          <w:bCs/>
          <w:color w:val="auto"/>
          <w:sz w:val="22"/>
          <w:szCs w:val="22"/>
        </w:rPr>
        <w:t>Accredited Investor</w:t>
      </w:r>
    </w:p>
    <w:p w14:paraId="1B0B4794" w14:textId="640C0B17" w:rsidR="00C36581" w:rsidRDefault="00C36581" w:rsidP="00C36581">
      <w:pPr>
        <w:spacing w:before="120" w:after="120"/>
      </w:pPr>
      <w:r>
        <w:t>Who qualify for Complimentary Ticket.</w:t>
      </w:r>
    </w:p>
    <w:p w14:paraId="689BFB30" w14:textId="40CF4CAC" w:rsidR="00C36581" w:rsidRDefault="00C36581" w:rsidP="00C36581">
      <w:pPr>
        <w:pStyle w:val="ListParagraph"/>
        <w:numPr>
          <w:ilvl w:val="0"/>
          <w:numId w:val="3"/>
        </w:numPr>
        <w:spacing w:before="120" w:after="120"/>
      </w:pPr>
      <w:r>
        <w:t xml:space="preserve">The complimentary ticket is for active accredited investors who are currently investing and have capital to deploy.  </w:t>
      </w:r>
    </w:p>
    <w:p w14:paraId="2E41797D" w14:textId="6CBB68C8" w:rsidR="00C36581" w:rsidRDefault="00C36581" w:rsidP="00C36581">
      <w:pPr>
        <w:pStyle w:val="ListParagraph"/>
        <w:numPr>
          <w:ilvl w:val="0"/>
          <w:numId w:val="3"/>
        </w:numPr>
        <w:spacing w:before="120" w:after="120"/>
      </w:pPr>
      <w:r>
        <w:t>Willing to take meetings with sponsors, companies presenting at event, open to being an investor judge, take meetings after event.</w:t>
      </w:r>
    </w:p>
    <w:p w14:paraId="05EC2006" w14:textId="77777777" w:rsidR="00C36581" w:rsidRDefault="00C36581" w:rsidP="00C36581">
      <w:pPr>
        <w:spacing w:before="120" w:after="120"/>
      </w:pPr>
      <w:r>
        <w:t xml:space="preserve">Do not qualify:  </w:t>
      </w:r>
    </w:p>
    <w:p w14:paraId="05C75BEA" w14:textId="77777777" w:rsidR="00C36581" w:rsidRDefault="00C36581" w:rsidP="00C36581">
      <w:pPr>
        <w:pStyle w:val="ListParagraph"/>
        <w:numPr>
          <w:ilvl w:val="0"/>
          <w:numId w:val="3"/>
        </w:numPr>
        <w:spacing w:before="120" w:after="120"/>
      </w:pPr>
      <w:r>
        <w:t xml:space="preserve">Individuals who are finders, business development, issuers pitching their deals and do not plan on investing.  </w:t>
      </w:r>
    </w:p>
    <w:p w14:paraId="7F5C78E2" w14:textId="3DA49C04" w:rsidR="006C28F2" w:rsidRPr="00C36581" w:rsidRDefault="00C36581" w:rsidP="00C36581">
      <w:pPr>
        <w:pStyle w:val="ListParagraph"/>
        <w:numPr>
          <w:ilvl w:val="0"/>
          <w:numId w:val="3"/>
        </w:numPr>
        <w:spacing w:before="120" w:after="120"/>
      </w:pPr>
      <w:r>
        <w:t xml:space="preserve">Please purchase a ticket and you </w:t>
      </w:r>
      <w:r w:rsidR="00447487">
        <w:t>can</w:t>
      </w:r>
      <w:r>
        <w:t xml:space="preserve"> network and present your company and deals.</w:t>
      </w:r>
    </w:p>
    <w:p w14:paraId="0030B107" w14:textId="77777777" w:rsidR="006C28F2" w:rsidRPr="006C28F2" w:rsidRDefault="006C28F2" w:rsidP="006C28F2">
      <w:pPr>
        <w:spacing w:after="0" w:line="240" w:lineRule="auto"/>
        <w:rPr>
          <w:rFonts w:eastAsia="Times New Roman" w:cstheme="minorHAnsi"/>
        </w:rPr>
      </w:pPr>
      <w:r w:rsidRPr="006C28F2">
        <w:rPr>
          <w:rFonts w:eastAsia="Times New Roman" w:cstheme="minorHAnsi"/>
        </w:rPr>
        <w:t>Please provide the following information.</w:t>
      </w:r>
    </w:p>
    <w:p w14:paraId="670416E8" w14:textId="138EF49D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Category of Capital Private Investor / Company / Private Equity / Venture Capital / M&amp;A</w:t>
      </w:r>
    </w:p>
    <w:p w14:paraId="22EFB96C" w14:textId="5DA2B8F8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Actively Investing</w:t>
      </w:r>
      <w:r>
        <w:rPr>
          <w:rFonts w:eastAsia="Times New Roman" w:cstheme="minorHAnsi"/>
          <w:color w:val="000000"/>
        </w:rPr>
        <w:t xml:space="preserve">   </w:t>
      </w:r>
      <w:r w:rsidRPr="006C28F2">
        <w:rPr>
          <w:rFonts w:eastAsia="Times New Roman" w:cstheme="minorHAnsi"/>
          <w:color w:val="000000"/>
        </w:rPr>
        <w:t>Yes / No</w:t>
      </w:r>
    </w:p>
    <w:p w14:paraId="6FF5F6CF" w14:textId="77777777" w:rsidR="00A04699" w:rsidRPr="00A04699" w:rsidRDefault="006C28F2" w:rsidP="00717E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eastAsia="Times New Roman" w:cstheme="minorHAnsi"/>
          <w:color w:val="000000"/>
        </w:rPr>
        <w:t>Invest in</w:t>
      </w:r>
      <w:r w:rsidR="00A04699">
        <w:rPr>
          <w:rFonts w:eastAsia="Times New Roman" w:cstheme="minorHAnsi"/>
          <w:color w:val="000000"/>
        </w:rPr>
        <w:t>:</w:t>
      </w:r>
      <w:r w:rsidRPr="00A04699">
        <w:rPr>
          <w:rFonts w:eastAsia="Times New Roman" w:cstheme="minorHAnsi"/>
          <w:color w:val="000000"/>
        </w:rPr>
        <w:t xml:space="preserve"> </w:t>
      </w:r>
    </w:p>
    <w:p w14:paraId="592D375B" w14:textId="2B7F54ED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Al</w:t>
      </w:r>
      <w:r w:rsidRPr="00A04699">
        <w:rPr>
          <w:rFonts w:cstheme="minorHAnsi"/>
          <w:color w:val="2A2A2A"/>
          <w:shd w:val="clear" w:color="auto" w:fill="FFFFFF"/>
        </w:rPr>
        <w:t xml:space="preserve">ternative </w:t>
      </w:r>
      <w:r>
        <w:rPr>
          <w:rFonts w:cstheme="minorHAnsi"/>
          <w:color w:val="2A2A2A"/>
          <w:shd w:val="clear" w:color="auto" w:fill="FFFFFF"/>
        </w:rPr>
        <w:t>I</w:t>
      </w:r>
      <w:r w:rsidRPr="00A04699">
        <w:rPr>
          <w:rFonts w:cstheme="minorHAnsi"/>
          <w:color w:val="2A2A2A"/>
          <w:shd w:val="clear" w:color="auto" w:fill="FFFFFF"/>
        </w:rPr>
        <w:t>nvestments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70A63EEF" w14:textId="4CBE2541" w:rsidR="00A04699" w:rsidRPr="00424173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A</w:t>
      </w:r>
      <w:r w:rsidRPr="00A04699">
        <w:rPr>
          <w:rFonts w:cstheme="minorHAnsi"/>
          <w:color w:val="2A2A2A"/>
          <w:shd w:val="clear" w:color="auto" w:fill="FFFFFF"/>
        </w:rPr>
        <w:t>griculture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35A812F1" w14:textId="517721C4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Blockchain Yes / No</w:t>
      </w:r>
    </w:p>
    <w:p w14:paraId="16B8E06F" w14:textId="3E79E430" w:rsidR="00A04699" w:rsidRPr="00424173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cstheme="minorHAnsi"/>
          <w:color w:val="2A2A2A"/>
          <w:shd w:val="clear" w:color="auto" w:fill="FFFFFF"/>
        </w:rPr>
        <w:t>Cannabis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6533DC47" w14:textId="14BD0D41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Crypto Yes / No</w:t>
      </w:r>
    </w:p>
    <w:p w14:paraId="0298060E" w14:textId="657C90EC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F</w:t>
      </w:r>
      <w:r w:rsidRPr="00A04699">
        <w:rPr>
          <w:rFonts w:cstheme="minorHAnsi"/>
          <w:color w:val="2A2A2A"/>
          <w:shd w:val="clear" w:color="auto" w:fill="FFFFFF"/>
        </w:rPr>
        <w:t xml:space="preserve">intech </w:t>
      </w:r>
      <w:r>
        <w:rPr>
          <w:rFonts w:cstheme="minorHAnsi"/>
          <w:color w:val="2A2A2A"/>
          <w:shd w:val="clear" w:color="auto" w:fill="FFFFFF"/>
        </w:rPr>
        <w:t>Yes / No</w:t>
      </w:r>
    </w:p>
    <w:p w14:paraId="2D384065" w14:textId="430797EA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H</w:t>
      </w:r>
      <w:r w:rsidRPr="00A04699">
        <w:rPr>
          <w:rFonts w:cstheme="minorHAnsi"/>
          <w:color w:val="2A2A2A"/>
          <w:shd w:val="clear" w:color="auto" w:fill="FFFFFF"/>
        </w:rPr>
        <w:t>ealth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5FF89367" w14:textId="4A86B2B8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</w:t>
      </w:r>
      <w:r w:rsidRPr="00A04699">
        <w:rPr>
          <w:rFonts w:cstheme="minorHAnsi"/>
          <w:color w:val="2A2A2A"/>
          <w:shd w:val="clear" w:color="auto" w:fill="FFFFFF"/>
        </w:rPr>
        <w:t>edia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2E1174CC" w14:textId="1275AB73" w:rsidR="00A04699" w:rsidRPr="00424173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</w:t>
      </w:r>
      <w:r w:rsidRPr="00A04699">
        <w:rPr>
          <w:rFonts w:cstheme="minorHAnsi"/>
          <w:color w:val="2A2A2A"/>
          <w:shd w:val="clear" w:color="auto" w:fill="FFFFFF"/>
        </w:rPr>
        <w:t>edical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473F1D3D" w14:textId="294B3997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Metaverse Yes / No</w:t>
      </w:r>
    </w:p>
    <w:p w14:paraId="58F0B8E4" w14:textId="301E38CC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NFT Yes / No</w:t>
      </w:r>
    </w:p>
    <w:p w14:paraId="6C92FB32" w14:textId="63BC003F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R</w:t>
      </w:r>
      <w:r w:rsidRPr="00A04699">
        <w:rPr>
          <w:rFonts w:cstheme="minorHAnsi"/>
          <w:color w:val="2A2A2A"/>
          <w:shd w:val="clear" w:color="auto" w:fill="FFFFFF"/>
        </w:rPr>
        <w:t xml:space="preserve">eal </w:t>
      </w:r>
      <w:r>
        <w:rPr>
          <w:rFonts w:cstheme="minorHAnsi"/>
          <w:color w:val="2A2A2A"/>
          <w:shd w:val="clear" w:color="auto" w:fill="FFFFFF"/>
        </w:rPr>
        <w:t>E</w:t>
      </w:r>
      <w:r w:rsidRPr="00A04699">
        <w:rPr>
          <w:rFonts w:cstheme="minorHAnsi"/>
          <w:color w:val="2A2A2A"/>
          <w:shd w:val="clear" w:color="auto" w:fill="FFFFFF"/>
        </w:rPr>
        <w:t>state</w:t>
      </w:r>
      <w:r>
        <w:rPr>
          <w:rFonts w:cstheme="minorHAnsi"/>
          <w:color w:val="2A2A2A"/>
          <w:shd w:val="clear" w:color="auto" w:fill="FFFFFF"/>
        </w:rPr>
        <w:t xml:space="preserve"> Yes / No</w:t>
      </w:r>
      <w:r w:rsidRPr="00A04699">
        <w:rPr>
          <w:rFonts w:cstheme="minorHAnsi"/>
          <w:color w:val="2A2A2A"/>
          <w:shd w:val="clear" w:color="auto" w:fill="FFFFFF"/>
        </w:rPr>
        <w:t xml:space="preserve"> </w:t>
      </w:r>
    </w:p>
    <w:p w14:paraId="7968DE5C" w14:textId="5F8B48B1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Stocks Yes / No</w:t>
      </w:r>
    </w:p>
    <w:p w14:paraId="0C28E42D" w14:textId="4398EF06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T</w:t>
      </w:r>
      <w:r w:rsidRPr="00A04699">
        <w:rPr>
          <w:rFonts w:cstheme="minorHAnsi"/>
          <w:color w:val="2A2A2A"/>
          <w:shd w:val="clear" w:color="auto" w:fill="FFFFFF"/>
        </w:rPr>
        <w:t>ec</w:t>
      </w:r>
      <w:r>
        <w:rPr>
          <w:rFonts w:cstheme="minorHAnsi"/>
          <w:color w:val="2A2A2A"/>
          <w:shd w:val="clear" w:color="auto" w:fill="FFFFFF"/>
        </w:rPr>
        <w:t>h Yes / No</w:t>
      </w:r>
    </w:p>
    <w:p w14:paraId="5D16974A" w14:textId="44074C0C" w:rsidR="00A04699" w:rsidRPr="00CE65C3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Other _____________________________________________</w:t>
      </w:r>
    </w:p>
    <w:p w14:paraId="104136FC" w14:textId="77777777" w:rsidR="00CE65C3" w:rsidRDefault="00CE65C3" w:rsidP="00CE65C3">
      <w:pPr>
        <w:spacing w:before="120" w:after="120" w:line="240" w:lineRule="auto"/>
        <w:rPr>
          <w:rFonts w:eastAsia="Times New Roman" w:cstheme="minorHAnsi"/>
        </w:rPr>
      </w:pPr>
    </w:p>
    <w:p w14:paraId="2E9F7304" w14:textId="77777777" w:rsidR="00CE65C3" w:rsidRDefault="00CE65C3" w:rsidP="00CE65C3">
      <w:pPr>
        <w:spacing w:before="120" w:after="120" w:line="240" w:lineRule="auto"/>
        <w:rPr>
          <w:rFonts w:eastAsia="Times New Roman" w:cstheme="minorHAnsi"/>
        </w:rPr>
      </w:pPr>
    </w:p>
    <w:p w14:paraId="0CFA2E5F" w14:textId="77777777" w:rsidR="00CE65C3" w:rsidRDefault="00CE65C3" w:rsidP="00CE65C3">
      <w:pPr>
        <w:spacing w:before="120" w:after="120" w:line="240" w:lineRule="auto"/>
        <w:rPr>
          <w:rFonts w:eastAsia="Times New Roman" w:cstheme="minorHAnsi"/>
        </w:rPr>
      </w:pPr>
    </w:p>
    <w:p w14:paraId="2AC561FB" w14:textId="77777777" w:rsidR="00CE65C3" w:rsidRDefault="00CE65C3" w:rsidP="00CE65C3">
      <w:pPr>
        <w:spacing w:before="120" w:after="120" w:line="240" w:lineRule="auto"/>
        <w:rPr>
          <w:rFonts w:eastAsia="Times New Roman" w:cstheme="minorHAnsi"/>
        </w:rPr>
      </w:pPr>
    </w:p>
    <w:p w14:paraId="46F60903" w14:textId="77777777" w:rsidR="00D55FA6" w:rsidRDefault="00D55FA6" w:rsidP="00CE65C3">
      <w:pPr>
        <w:spacing w:before="120" w:after="120" w:line="240" w:lineRule="auto"/>
        <w:rPr>
          <w:rFonts w:eastAsia="Times New Roman" w:cstheme="minorHAnsi"/>
        </w:rPr>
      </w:pPr>
    </w:p>
    <w:p w14:paraId="7BE414E9" w14:textId="212C98FE" w:rsidR="00CE65C3" w:rsidRPr="00CE65C3" w:rsidRDefault="00CE65C3" w:rsidP="00CE65C3">
      <w:p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Please provide following information if you are open to being an investor judge.</w:t>
      </w:r>
    </w:p>
    <w:p w14:paraId="300DA6A2" w14:textId="4AE69D2F" w:rsidR="006C28F2" w:rsidRPr="00A04699" w:rsidRDefault="006C28F2" w:rsidP="00717E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eastAsia="Times New Roman" w:cstheme="minorHAnsi"/>
          <w:color w:val="000000"/>
        </w:rPr>
        <w:t>Name</w:t>
      </w:r>
    </w:p>
    <w:p w14:paraId="16BE6A7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Title </w:t>
      </w:r>
    </w:p>
    <w:p w14:paraId="22085538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Name</w:t>
      </w:r>
    </w:p>
    <w:p w14:paraId="34B9F8F8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website</w:t>
      </w:r>
    </w:p>
    <w:p w14:paraId="5D9121B3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logo</w:t>
      </w:r>
    </w:p>
    <w:p w14:paraId="23C6C78A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About</w:t>
      </w:r>
    </w:p>
    <w:p w14:paraId="1BE1C81C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Bio</w:t>
      </w:r>
    </w:p>
    <w:p w14:paraId="3FC69EE2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Picture</w:t>
      </w:r>
    </w:p>
    <w:p w14:paraId="41CA0D3B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Email </w:t>
      </w:r>
    </w:p>
    <w:p w14:paraId="7F6A750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Cell number</w:t>
      </w:r>
    </w:p>
    <w:p w14:paraId="3219BE7B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Office Number</w:t>
      </w:r>
    </w:p>
    <w:p w14:paraId="20AD3C3E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Address</w:t>
      </w:r>
    </w:p>
    <w:p w14:paraId="30ECDBE9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LinkedIn</w:t>
      </w:r>
    </w:p>
    <w:p w14:paraId="09BD34C4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LinkedIn Company</w:t>
      </w:r>
    </w:p>
    <w:p w14:paraId="3A9E02BE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Number of employees</w:t>
      </w:r>
    </w:p>
    <w:p w14:paraId="5ADC0E0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How many companies are in the portfolio?</w:t>
      </w:r>
    </w:p>
    <w:p w14:paraId="471449E3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Amount Invested Total</w:t>
      </w:r>
    </w:p>
    <w:p w14:paraId="70636DA4" w14:textId="2934C25A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Minimum to Maximum amount per company</w:t>
      </w:r>
    </w:p>
    <w:p w14:paraId="03553008" w14:textId="3F03E6CD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 xml:space="preserve">Will you help promote the event to your business and investor contacts?  </w:t>
      </w:r>
      <w:r w:rsidR="00424173">
        <w:rPr>
          <w:rFonts w:cstheme="minorHAnsi"/>
          <w:color w:val="2A2A2A"/>
          <w:shd w:val="clear" w:color="auto" w:fill="FFFFFF"/>
        </w:rPr>
        <w:t>Yes / No</w:t>
      </w:r>
    </w:p>
    <w:p w14:paraId="599473A0" w14:textId="77777777" w:rsidR="006C28F2" w:rsidRDefault="006C28F2"/>
    <w:sectPr w:rsidR="006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2FF"/>
    <w:multiLevelType w:val="multilevel"/>
    <w:tmpl w:val="64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81DDC"/>
    <w:multiLevelType w:val="hybridMultilevel"/>
    <w:tmpl w:val="5BC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282F"/>
    <w:multiLevelType w:val="hybridMultilevel"/>
    <w:tmpl w:val="B324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7662">
    <w:abstractNumId w:val="0"/>
  </w:num>
  <w:num w:numId="2" w16cid:durableId="12804271">
    <w:abstractNumId w:val="1"/>
  </w:num>
  <w:num w:numId="3" w16cid:durableId="129120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2"/>
    <w:rsid w:val="00060830"/>
    <w:rsid w:val="00257A13"/>
    <w:rsid w:val="00424173"/>
    <w:rsid w:val="00447487"/>
    <w:rsid w:val="006C28F2"/>
    <w:rsid w:val="00A04699"/>
    <w:rsid w:val="00AE09E9"/>
    <w:rsid w:val="00B365E1"/>
    <w:rsid w:val="00BC1B7F"/>
    <w:rsid w:val="00C36581"/>
    <w:rsid w:val="00CE65C3"/>
    <w:rsid w:val="00D55FA6"/>
    <w:rsid w:val="00D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4268"/>
  <w15:chartTrackingRefBased/>
  <w15:docId w15:val="{E54EB85B-965B-492F-8FE9-B52EA2B8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3</cp:revision>
  <dcterms:created xsi:type="dcterms:W3CDTF">2023-05-29T22:28:00Z</dcterms:created>
  <dcterms:modified xsi:type="dcterms:W3CDTF">2023-05-29T22:42:00Z</dcterms:modified>
</cp:coreProperties>
</file>